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AC" w:rsidRPr="004D51AC" w:rsidRDefault="004D51AC" w:rsidP="004D51AC">
      <w:pPr>
        <w:jc w:val="center"/>
        <w:rPr>
          <w:b/>
          <w:sz w:val="24"/>
          <w:szCs w:val="24"/>
          <w:lang w:val="ru-RU"/>
        </w:rPr>
      </w:pPr>
      <w:r w:rsidRPr="004D51AC">
        <w:rPr>
          <w:b/>
          <w:sz w:val="24"/>
          <w:szCs w:val="24"/>
          <w:lang w:val="ru-RU"/>
        </w:rPr>
        <w:t>СПИСОК ЛИТЕРАТУРЫ НА ЛЕТО ДЛЯ УЧЕНИКОВ,</w:t>
      </w:r>
    </w:p>
    <w:p w:rsidR="00C611F6" w:rsidRPr="004D51AC" w:rsidRDefault="004D51AC" w:rsidP="004D51AC">
      <w:pPr>
        <w:jc w:val="center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ПЕРЕШЕДШИХ В 4</w:t>
      </w:r>
      <w:r w:rsidRPr="004D51AC">
        <w:rPr>
          <w:b/>
          <w:sz w:val="24"/>
          <w:szCs w:val="24"/>
          <w:lang w:val="ru-RU"/>
        </w:rPr>
        <w:t xml:space="preserve"> КЛАСС</w:t>
      </w:r>
    </w:p>
    <w:p w:rsidR="00C611F6" w:rsidRDefault="00C611F6" w:rsidP="00C611F6">
      <w:pPr>
        <w:pStyle w:val="a3"/>
        <w:rPr>
          <w:b/>
          <w:sz w:val="24"/>
          <w:lang w:val="ru-RU"/>
        </w:rPr>
      </w:pPr>
      <w:r>
        <w:rPr>
          <w:b/>
          <w:sz w:val="24"/>
          <w:lang w:val="ru-RU"/>
        </w:rPr>
        <w:t>Отечественная литература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 С. Пушкин «Сказка о золотом петушке», «Сказка о попе и работнике его Балде»,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Д. Мамин-Сибиряк «Приёмыш»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 П. Чехов «Каштанка»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 П. Гайдар «Голубая чашка», «Военная тайна», «Честное слово»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К. Паустовский «Тёплый хлеб»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Н. Н. Носов «Витя Малеев в школе и дома»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Б. И. Житков «Что я видел»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В. Губарев «Королевство кривых зеркал»</w:t>
      </w:r>
    </w:p>
    <w:p w:rsidR="00C611F6" w:rsidRDefault="00B76FB3" w:rsidP="00C611F6">
      <w:pPr>
        <w:pStyle w:val="a3"/>
        <w:numPr>
          <w:ilvl w:val="0"/>
          <w:numId w:val="1"/>
        </w:numPr>
        <w:tabs>
          <w:tab w:val="left" w:pos="426"/>
        </w:tabs>
        <w:rPr>
          <w:sz w:val="24"/>
          <w:lang w:val="ru-RU"/>
        </w:rPr>
      </w:pPr>
      <w:r>
        <w:rPr>
          <w:sz w:val="24"/>
          <w:lang w:val="ru-RU"/>
        </w:rPr>
        <w:t>А. Погорельский  «</w:t>
      </w:r>
      <w:r w:rsidR="00C611F6">
        <w:rPr>
          <w:sz w:val="24"/>
          <w:lang w:val="ru-RU"/>
        </w:rPr>
        <w:t>Черная курица или Подземные жители</w:t>
      </w:r>
      <w:r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Кассиль Л.А. «Огнеопасный груз», «У классной доски»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Верейская Е.Н. </w:t>
      </w:r>
      <w:r w:rsidR="00B76FB3">
        <w:rPr>
          <w:sz w:val="24"/>
          <w:lang w:val="ru-RU"/>
        </w:rPr>
        <w:t>«</w:t>
      </w:r>
      <w:r>
        <w:rPr>
          <w:sz w:val="24"/>
          <w:lang w:val="ru-RU"/>
        </w:rPr>
        <w:t>Три девочки</w:t>
      </w:r>
      <w:r w:rsidR="00B76FB3">
        <w:rPr>
          <w:sz w:val="24"/>
          <w:lang w:val="ru-RU"/>
        </w:rPr>
        <w:t>», «</w:t>
      </w:r>
      <w:r>
        <w:rPr>
          <w:sz w:val="24"/>
          <w:lang w:val="ru-RU"/>
        </w:rPr>
        <w:t>Белая шубка</w:t>
      </w:r>
      <w:r w:rsidR="00B76FB3">
        <w:rPr>
          <w:sz w:val="24"/>
          <w:lang w:val="ru-RU"/>
        </w:rPr>
        <w:t>»</w:t>
      </w:r>
      <w:r>
        <w:rPr>
          <w:sz w:val="24"/>
          <w:lang w:val="ru-RU"/>
        </w:rPr>
        <w:t xml:space="preserve">, </w:t>
      </w:r>
      <w:r w:rsidR="00B76FB3">
        <w:rPr>
          <w:sz w:val="24"/>
          <w:lang w:val="ru-RU"/>
        </w:rPr>
        <w:t>«</w:t>
      </w:r>
      <w:r>
        <w:rPr>
          <w:sz w:val="24"/>
          <w:lang w:val="ru-RU"/>
        </w:rPr>
        <w:t>Бабушкин колобок</w:t>
      </w:r>
      <w:r w:rsidR="00B76FB3"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Д.В. Григорович «Гуттаперчивый мальчик»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Лагин Л.И. Старик Хоттабыч;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Д. Хармс «Во-первых и во-вторых»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Н. Носов. «Приключения Толи Клюквина»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Ю. Коваль «Приключения Васи Куролесова»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М. Зощенко «Карусель»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 И. Куприн «Белый пудель»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М. М. Пришвин «Кладовая солнца»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Софья Прокофьева «Удивительные приключения мальчика без тени и тени без мальчика»</w:t>
      </w:r>
    </w:p>
    <w:p w:rsidR="00C611F6" w:rsidRDefault="00B76FB3" w:rsidP="00C611F6">
      <w:pPr>
        <w:pStyle w:val="a3"/>
        <w:numPr>
          <w:ilvl w:val="0"/>
          <w:numId w:val="1"/>
        </w:numPr>
        <w:tabs>
          <w:tab w:val="left" w:pos="426"/>
        </w:tabs>
        <w:rPr>
          <w:sz w:val="24"/>
          <w:lang w:val="ru-RU"/>
        </w:rPr>
      </w:pPr>
      <w:r>
        <w:rPr>
          <w:sz w:val="24"/>
          <w:lang w:val="ru-RU"/>
        </w:rPr>
        <w:t>П. П. Бажов «</w:t>
      </w:r>
      <w:r w:rsidR="00C611F6">
        <w:rPr>
          <w:sz w:val="24"/>
          <w:lang w:val="ru-RU"/>
        </w:rPr>
        <w:t>Уральские сказы</w:t>
      </w:r>
      <w:r>
        <w:rPr>
          <w:sz w:val="24"/>
          <w:lang w:val="ru-RU"/>
        </w:rPr>
        <w:t>»</w:t>
      </w:r>
    </w:p>
    <w:p w:rsidR="00C611F6" w:rsidRDefault="00B76FB3" w:rsidP="00C611F6">
      <w:pPr>
        <w:pStyle w:val="a3"/>
        <w:numPr>
          <w:ilvl w:val="0"/>
          <w:numId w:val="1"/>
        </w:numPr>
        <w:tabs>
          <w:tab w:val="left" w:pos="426"/>
        </w:tabs>
        <w:rPr>
          <w:sz w:val="24"/>
          <w:lang w:val="ru-RU"/>
        </w:rPr>
      </w:pPr>
      <w:r>
        <w:rPr>
          <w:sz w:val="24"/>
          <w:lang w:val="ru-RU"/>
        </w:rPr>
        <w:t>О. Пройслер - Крабат</w:t>
      </w:r>
      <w:r w:rsidR="00C611F6">
        <w:rPr>
          <w:sz w:val="24"/>
          <w:lang w:val="ru-RU"/>
        </w:rPr>
        <w:t xml:space="preserve"> </w:t>
      </w:r>
      <w:r>
        <w:rPr>
          <w:sz w:val="24"/>
          <w:lang w:val="ru-RU"/>
        </w:rPr>
        <w:t>«</w:t>
      </w:r>
      <w:r w:rsidR="00C611F6">
        <w:rPr>
          <w:sz w:val="24"/>
          <w:lang w:val="ru-RU"/>
        </w:rPr>
        <w:t>Легенды старой мельницы</w:t>
      </w:r>
      <w:r>
        <w:rPr>
          <w:sz w:val="24"/>
          <w:lang w:val="ru-RU"/>
        </w:rPr>
        <w:t>»</w:t>
      </w:r>
      <w:r w:rsidR="00C611F6">
        <w:rPr>
          <w:sz w:val="24"/>
          <w:lang w:val="ru-RU"/>
        </w:rPr>
        <w:t xml:space="preserve">, </w:t>
      </w:r>
      <w:r>
        <w:rPr>
          <w:sz w:val="24"/>
          <w:lang w:val="ru-RU"/>
        </w:rPr>
        <w:t>«</w:t>
      </w:r>
      <w:r w:rsidR="00C611F6">
        <w:rPr>
          <w:sz w:val="24"/>
          <w:lang w:val="ru-RU"/>
        </w:rPr>
        <w:t>Маленькая баба-яга</w:t>
      </w:r>
      <w:r>
        <w:rPr>
          <w:sz w:val="24"/>
          <w:lang w:val="ru-RU"/>
        </w:rPr>
        <w:t>»</w:t>
      </w:r>
      <w:r w:rsidR="00C611F6">
        <w:rPr>
          <w:sz w:val="24"/>
          <w:lang w:val="ru-RU"/>
        </w:rPr>
        <w:t xml:space="preserve">, </w:t>
      </w:r>
      <w:r>
        <w:rPr>
          <w:sz w:val="24"/>
          <w:lang w:val="ru-RU"/>
        </w:rPr>
        <w:t>«</w:t>
      </w:r>
      <w:r w:rsidR="00C611F6">
        <w:rPr>
          <w:sz w:val="24"/>
          <w:lang w:val="ru-RU"/>
        </w:rPr>
        <w:t>Маленькое привидение</w:t>
      </w:r>
      <w:r>
        <w:rPr>
          <w:sz w:val="24"/>
          <w:lang w:val="ru-RU"/>
        </w:rPr>
        <w:t>»</w:t>
      </w:r>
      <w:r w:rsidR="00C611F6">
        <w:rPr>
          <w:sz w:val="24"/>
          <w:lang w:val="ru-RU"/>
        </w:rPr>
        <w:t xml:space="preserve">, </w:t>
      </w:r>
      <w:r>
        <w:rPr>
          <w:sz w:val="24"/>
          <w:lang w:val="ru-RU"/>
        </w:rPr>
        <w:t>«</w:t>
      </w:r>
      <w:r w:rsidR="00C611F6">
        <w:rPr>
          <w:sz w:val="24"/>
          <w:lang w:val="ru-RU"/>
        </w:rPr>
        <w:t>Маленький водяной</w:t>
      </w:r>
      <w:r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 Рыбаков «Кортик»;</w:t>
      </w:r>
    </w:p>
    <w:p w:rsidR="00C611F6" w:rsidRDefault="00C611F6" w:rsidP="00C611F6">
      <w:pPr>
        <w:pStyle w:val="a3"/>
        <w:rPr>
          <w:b/>
          <w:sz w:val="24"/>
          <w:lang w:val="ru-RU"/>
        </w:rPr>
      </w:pPr>
      <w:r>
        <w:rPr>
          <w:b/>
          <w:sz w:val="24"/>
          <w:lang w:val="ru-RU"/>
        </w:rPr>
        <w:t>Зарубежная литература</w:t>
      </w:r>
    </w:p>
    <w:p w:rsidR="00C611F6" w:rsidRDefault="00B76FB3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Г-</w:t>
      </w:r>
      <w:r w:rsidR="00C611F6">
        <w:rPr>
          <w:sz w:val="24"/>
          <w:lang w:val="ru-RU"/>
        </w:rPr>
        <w:t>Х. Андерсен «Дикие лебеди»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Р. Киплинг «Маугли»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Сказки братьев Гримм (на выбор)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С.Лагерлеф «Путешествие Нильса с дикими гусями»</w:t>
      </w:r>
    </w:p>
    <w:p w:rsidR="00C611F6" w:rsidRDefault="00B76FB3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А. </w:t>
      </w:r>
      <w:r w:rsidR="00C611F6">
        <w:rPr>
          <w:sz w:val="24"/>
          <w:lang w:val="ru-RU"/>
        </w:rPr>
        <w:t>Линдгрен «Малыш и Карлсон»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Эно Рауд "Муфта, Полботинка и Моховая Борода"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В. Гауф «Маленький Мук»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Сетон-Томпсон Рассказы о животных (любые три)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 xml:space="preserve">Джонатан Свифт </w:t>
      </w:r>
      <w:r w:rsidR="00B76FB3">
        <w:rPr>
          <w:sz w:val="24"/>
          <w:lang w:val="ru-RU"/>
        </w:rPr>
        <w:t>«</w:t>
      </w:r>
      <w:r>
        <w:rPr>
          <w:sz w:val="24"/>
          <w:lang w:val="ru-RU"/>
        </w:rPr>
        <w:t>Гулливер в стране лилипутов</w:t>
      </w:r>
      <w:r w:rsidR="00B76FB3"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Сент-Экзюпери «Маленький принц»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Д.Дефо «Жизнь и увлекательные приключения Робинзона Крузо»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М.Твен «П</w:t>
      </w:r>
      <w:r w:rsidR="00B76FB3">
        <w:rPr>
          <w:sz w:val="24"/>
          <w:lang w:val="ru-RU"/>
        </w:rPr>
        <w:t>риключения</w:t>
      </w:r>
      <w:r>
        <w:rPr>
          <w:sz w:val="24"/>
          <w:lang w:val="ru-RU"/>
        </w:rPr>
        <w:t xml:space="preserve"> Тома Сойера»</w:t>
      </w:r>
    </w:p>
    <w:p w:rsidR="00C611F6" w:rsidRDefault="00C611F6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А.Линдгрен «Приключения Кале Блюмквиста»</w:t>
      </w:r>
    </w:p>
    <w:p w:rsidR="00C611F6" w:rsidRDefault="00B76FB3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Э. Распэ «</w:t>
      </w:r>
      <w:r w:rsidR="00C611F6">
        <w:rPr>
          <w:sz w:val="24"/>
          <w:lang w:val="ru-RU"/>
        </w:rPr>
        <w:t>При</w:t>
      </w:r>
      <w:r>
        <w:rPr>
          <w:sz w:val="24"/>
          <w:lang w:val="ru-RU"/>
        </w:rPr>
        <w:t>ключения Мюнхгаузена»</w:t>
      </w:r>
    </w:p>
    <w:p w:rsidR="00C611F6" w:rsidRDefault="00B76FB3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Ф. Зальтен «</w:t>
      </w:r>
      <w:r w:rsidR="00C611F6">
        <w:rPr>
          <w:sz w:val="24"/>
          <w:lang w:val="ru-RU"/>
        </w:rPr>
        <w:t>Бэмби</w:t>
      </w:r>
      <w:r>
        <w:rPr>
          <w:sz w:val="24"/>
          <w:lang w:val="ru-RU"/>
        </w:rPr>
        <w:t>»</w:t>
      </w:r>
      <w:r w:rsidR="00C611F6">
        <w:rPr>
          <w:sz w:val="24"/>
          <w:lang w:val="ru-RU"/>
        </w:rPr>
        <w:t xml:space="preserve"> </w:t>
      </w:r>
    </w:p>
    <w:p w:rsidR="00C611F6" w:rsidRDefault="00B76FB3" w:rsidP="00C611F6">
      <w:pPr>
        <w:pStyle w:val="a3"/>
        <w:numPr>
          <w:ilvl w:val="0"/>
          <w:numId w:val="1"/>
        </w:numPr>
        <w:rPr>
          <w:sz w:val="24"/>
          <w:lang w:val="ru-RU"/>
        </w:rPr>
      </w:pPr>
      <w:r>
        <w:rPr>
          <w:sz w:val="24"/>
          <w:lang w:val="ru-RU"/>
        </w:rPr>
        <w:t>Л. Кэрролл  «</w:t>
      </w:r>
      <w:r w:rsidR="00C611F6">
        <w:rPr>
          <w:sz w:val="24"/>
          <w:lang w:val="ru-RU"/>
        </w:rPr>
        <w:t>Алиса в стране чудес</w:t>
      </w:r>
      <w:r>
        <w:rPr>
          <w:sz w:val="24"/>
          <w:lang w:val="ru-RU"/>
        </w:rPr>
        <w:t>»</w:t>
      </w:r>
      <w:r w:rsidR="00C611F6">
        <w:rPr>
          <w:sz w:val="24"/>
          <w:lang w:val="ru-RU"/>
        </w:rPr>
        <w:t xml:space="preserve">, </w:t>
      </w:r>
      <w:r>
        <w:rPr>
          <w:sz w:val="24"/>
          <w:lang w:val="ru-RU"/>
        </w:rPr>
        <w:t>«Алиса в</w:t>
      </w:r>
      <w:r w:rsidR="00C611F6">
        <w:rPr>
          <w:sz w:val="24"/>
          <w:lang w:val="ru-RU"/>
        </w:rPr>
        <w:t xml:space="preserve"> Зазеркалье</w:t>
      </w:r>
      <w:r>
        <w:rPr>
          <w:sz w:val="24"/>
          <w:lang w:val="ru-RU"/>
        </w:rPr>
        <w:t>»</w:t>
      </w:r>
    </w:p>
    <w:p w:rsidR="00C611F6" w:rsidRDefault="00C611F6" w:rsidP="00C611F6">
      <w:pPr>
        <w:pStyle w:val="a3"/>
        <w:numPr>
          <w:ilvl w:val="0"/>
          <w:numId w:val="1"/>
        </w:numPr>
        <w:tabs>
          <w:tab w:val="left" w:pos="426"/>
        </w:tabs>
        <w:rPr>
          <w:sz w:val="24"/>
          <w:lang w:val="ru-RU"/>
        </w:rPr>
      </w:pPr>
      <w:r>
        <w:rPr>
          <w:sz w:val="24"/>
          <w:lang w:val="ru-RU"/>
        </w:rPr>
        <w:t>Дж. Свифт - Путешествия Гулливера</w:t>
      </w:r>
    </w:p>
    <w:p w:rsidR="00C611F6" w:rsidRDefault="00C611F6" w:rsidP="00C611F6">
      <w:pPr>
        <w:rPr>
          <w:lang w:val="ru-RU"/>
        </w:rPr>
      </w:pPr>
    </w:p>
    <w:p w:rsidR="00E77119" w:rsidRPr="00C611F6" w:rsidRDefault="00E77119">
      <w:pPr>
        <w:rPr>
          <w:lang w:val="ru-RU"/>
        </w:rPr>
      </w:pPr>
      <w:bookmarkStart w:id="0" w:name="_GoBack"/>
      <w:bookmarkEnd w:id="0"/>
    </w:p>
    <w:sectPr w:rsidR="00E77119" w:rsidRPr="00C611F6" w:rsidSect="006D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877CA"/>
    <w:multiLevelType w:val="hybridMultilevel"/>
    <w:tmpl w:val="9A3C8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2294"/>
    <w:rsid w:val="00103C0B"/>
    <w:rsid w:val="004D51AC"/>
    <w:rsid w:val="00522407"/>
    <w:rsid w:val="006D103D"/>
    <w:rsid w:val="00B1447F"/>
    <w:rsid w:val="00B76FB3"/>
    <w:rsid w:val="00C611F6"/>
    <w:rsid w:val="00E62294"/>
    <w:rsid w:val="00E77119"/>
    <w:rsid w:val="00EA5120"/>
    <w:rsid w:val="00FE1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1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школа</cp:lastModifiedBy>
  <cp:revision>11</cp:revision>
  <dcterms:created xsi:type="dcterms:W3CDTF">2019-05-27T07:06:00Z</dcterms:created>
  <dcterms:modified xsi:type="dcterms:W3CDTF">2023-06-07T08:32:00Z</dcterms:modified>
</cp:coreProperties>
</file>